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2178F" w14:textId="77777777" w:rsidR="00B83691" w:rsidRPr="00B83691" w:rsidRDefault="00B83691" w:rsidP="00B83691">
      <w:pPr>
        <w:jc w:val="center"/>
        <w:rPr>
          <w:rFonts w:ascii="Arial" w:hAnsi="Arial" w:cs="Arial"/>
          <w:b/>
          <w:bCs/>
        </w:rPr>
      </w:pPr>
      <w:r w:rsidRPr="00B83691">
        <w:rPr>
          <w:rFonts w:ascii="Arial" w:hAnsi="Arial" w:cs="Arial"/>
          <w:b/>
          <w:bCs/>
        </w:rPr>
        <w:t>CANCÚN SE SUMA AL CIRCUITO NACIONAL DE FESTIVALES POR LA PAZ</w:t>
      </w:r>
    </w:p>
    <w:p w14:paraId="7F3E979F" w14:textId="77777777" w:rsidR="00B83691" w:rsidRPr="00B83691" w:rsidRDefault="00B83691" w:rsidP="00B83691">
      <w:pPr>
        <w:jc w:val="both"/>
        <w:rPr>
          <w:rFonts w:ascii="Arial" w:hAnsi="Arial" w:cs="Arial"/>
        </w:rPr>
      </w:pPr>
    </w:p>
    <w:p w14:paraId="1F4BA454" w14:textId="221A00CF" w:rsidR="00B83691" w:rsidRPr="00B83691" w:rsidRDefault="00B83691" w:rsidP="00B83691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83691">
        <w:rPr>
          <w:rFonts w:ascii="Arial" w:hAnsi="Arial" w:cs="Arial"/>
        </w:rPr>
        <w:t xml:space="preserve">Se </w:t>
      </w:r>
      <w:proofErr w:type="spellStart"/>
      <w:r w:rsidRPr="00B83691">
        <w:rPr>
          <w:rFonts w:ascii="Arial" w:hAnsi="Arial" w:cs="Arial"/>
        </w:rPr>
        <w:t>realizará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concierto</w:t>
      </w:r>
      <w:proofErr w:type="spellEnd"/>
      <w:r w:rsidRPr="00B83691">
        <w:rPr>
          <w:rFonts w:ascii="Arial" w:hAnsi="Arial" w:cs="Arial"/>
        </w:rPr>
        <w:t xml:space="preserve"> de Los Ángeles </w:t>
      </w:r>
      <w:proofErr w:type="spellStart"/>
      <w:r w:rsidRPr="00B83691">
        <w:rPr>
          <w:rFonts w:ascii="Arial" w:hAnsi="Arial" w:cs="Arial"/>
        </w:rPr>
        <w:t>Azules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en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marco</w:t>
      </w:r>
      <w:proofErr w:type="spellEnd"/>
      <w:r w:rsidRPr="00B83691">
        <w:rPr>
          <w:rFonts w:ascii="Arial" w:hAnsi="Arial" w:cs="Arial"/>
        </w:rPr>
        <w:t xml:space="preserve"> del 56 </w:t>
      </w:r>
      <w:proofErr w:type="spellStart"/>
      <w:r w:rsidRPr="00B83691">
        <w:rPr>
          <w:rFonts w:ascii="Arial" w:hAnsi="Arial" w:cs="Arial"/>
        </w:rPr>
        <w:t>aniversario</w:t>
      </w:r>
      <w:proofErr w:type="spellEnd"/>
      <w:r w:rsidRPr="00B83691">
        <w:rPr>
          <w:rFonts w:ascii="Arial" w:hAnsi="Arial" w:cs="Arial"/>
        </w:rPr>
        <w:t xml:space="preserve"> de la ciudad</w:t>
      </w:r>
    </w:p>
    <w:p w14:paraId="33EBDDD8" w14:textId="77777777" w:rsidR="00B83691" w:rsidRPr="00B83691" w:rsidRDefault="00B83691" w:rsidP="00B83691">
      <w:pPr>
        <w:jc w:val="both"/>
        <w:rPr>
          <w:rFonts w:ascii="Arial" w:hAnsi="Arial" w:cs="Arial"/>
        </w:rPr>
      </w:pPr>
    </w:p>
    <w:p w14:paraId="7AAA6B33" w14:textId="77777777" w:rsidR="00B83691" w:rsidRPr="00B83691" w:rsidRDefault="00B83691" w:rsidP="00B83691">
      <w:pPr>
        <w:jc w:val="both"/>
        <w:rPr>
          <w:rFonts w:ascii="Arial" w:hAnsi="Arial" w:cs="Arial"/>
        </w:rPr>
      </w:pPr>
      <w:r w:rsidRPr="00B83691">
        <w:rPr>
          <w:rFonts w:ascii="Arial" w:hAnsi="Arial" w:cs="Arial"/>
          <w:b/>
          <w:bCs/>
        </w:rPr>
        <w:t xml:space="preserve">Cancún, Q. R., a 12 de </w:t>
      </w:r>
      <w:proofErr w:type="spellStart"/>
      <w:r w:rsidRPr="00B83691">
        <w:rPr>
          <w:rFonts w:ascii="Arial" w:hAnsi="Arial" w:cs="Arial"/>
          <w:b/>
          <w:bCs/>
        </w:rPr>
        <w:t>abril</w:t>
      </w:r>
      <w:proofErr w:type="spellEnd"/>
      <w:r w:rsidRPr="00B83691">
        <w:rPr>
          <w:rFonts w:ascii="Arial" w:hAnsi="Arial" w:cs="Arial"/>
          <w:b/>
          <w:bCs/>
        </w:rPr>
        <w:t xml:space="preserve"> de 2026.- </w:t>
      </w:r>
      <w:r w:rsidRPr="00B83691">
        <w:rPr>
          <w:rFonts w:ascii="Arial" w:hAnsi="Arial" w:cs="Arial"/>
        </w:rPr>
        <w:t xml:space="preserve">En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marco</w:t>
      </w:r>
      <w:proofErr w:type="spellEnd"/>
      <w:r w:rsidRPr="00B83691">
        <w:rPr>
          <w:rFonts w:ascii="Arial" w:hAnsi="Arial" w:cs="Arial"/>
        </w:rPr>
        <w:t xml:space="preserve"> del 56 </w:t>
      </w:r>
      <w:proofErr w:type="spellStart"/>
      <w:r w:rsidRPr="00B83691">
        <w:rPr>
          <w:rFonts w:ascii="Arial" w:hAnsi="Arial" w:cs="Arial"/>
        </w:rPr>
        <w:t>aniversario</w:t>
      </w:r>
      <w:proofErr w:type="spellEnd"/>
      <w:r w:rsidRPr="00B83691">
        <w:rPr>
          <w:rFonts w:ascii="Arial" w:hAnsi="Arial" w:cs="Arial"/>
        </w:rPr>
        <w:t xml:space="preserve"> de Cancún, y </w:t>
      </w:r>
      <w:proofErr w:type="spellStart"/>
      <w:r w:rsidRPr="00B83691">
        <w:rPr>
          <w:rFonts w:ascii="Arial" w:hAnsi="Arial" w:cs="Arial"/>
        </w:rPr>
        <w:t>como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parte</w:t>
      </w:r>
      <w:proofErr w:type="spellEnd"/>
      <w:r w:rsidRPr="00B83691">
        <w:rPr>
          <w:rFonts w:ascii="Arial" w:hAnsi="Arial" w:cs="Arial"/>
        </w:rPr>
        <w:t xml:space="preserve"> del </w:t>
      </w:r>
      <w:proofErr w:type="spellStart"/>
      <w:r w:rsidRPr="00B83691">
        <w:rPr>
          <w:rFonts w:ascii="Arial" w:hAnsi="Arial" w:cs="Arial"/>
        </w:rPr>
        <w:t>Circuito</w:t>
      </w:r>
      <w:proofErr w:type="spellEnd"/>
      <w:r w:rsidRPr="00B83691">
        <w:rPr>
          <w:rFonts w:ascii="Arial" w:hAnsi="Arial" w:cs="Arial"/>
        </w:rPr>
        <w:t xml:space="preserve"> Nacional de </w:t>
      </w:r>
      <w:proofErr w:type="spellStart"/>
      <w:r w:rsidRPr="00B83691">
        <w:rPr>
          <w:rFonts w:ascii="Arial" w:hAnsi="Arial" w:cs="Arial"/>
        </w:rPr>
        <w:t>Festivales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por</w:t>
      </w:r>
      <w:proofErr w:type="spellEnd"/>
      <w:r w:rsidRPr="00B83691">
        <w:rPr>
          <w:rFonts w:ascii="Arial" w:hAnsi="Arial" w:cs="Arial"/>
        </w:rPr>
        <w:t xml:space="preserve"> la Paz que </w:t>
      </w:r>
      <w:proofErr w:type="spellStart"/>
      <w:r w:rsidRPr="00B83691">
        <w:rPr>
          <w:rFonts w:ascii="Arial" w:hAnsi="Arial" w:cs="Arial"/>
        </w:rPr>
        <w:t>impulsa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Gobierno</w:t>
      </w:r>
      <w:proofErr w:type="spellEnd"/>
      <w:r w:rsidRPr="00B83691">
        <w:rPr>
          <w:rFonts w:ascii="Arial" w:hAnsi="Arial" w:cs="Arial"/>
        </w:rPr>
        <w:t xml:space="preserve"> de México, la </w:t>
      </w:r>
      <w:proofErr w:type="spellStart"/>
      <w:r w:rsidRPr="00B83691">
        <w:rPr>
          <w:rFonts w:ascii="Arial" w:hAnsi="Arial" w:cs="Arial"/>
        </w:rPr>
        <w:t>Presidenta</w:t>
      </w:r>
      <w:proofErr w:type="spellEnd"/>
      <w:r w:rsidRPr="00B83691">
        <w:rPr>
          <w:rFonts w:ascii="Arial" w:hAnsi="Arial" w:cs="Arial"/>
        </w:rPr>
        <w:t xml:space="preserve"> Municipal, Ana Paty Peralta, </w:t>
      </w:r>
      <w:proofErr w:type="spellStart"/>
      <w:r w:rsidRPr="00B83691">
        <w:rPr>
          <w:rFonts w:ascii="Arial" w:hAnsi="Arial" w:cs="Arial"/>
        </w:rPr>
        <w:t>invitó</w:t>
      </w:r>
      <w:proofErr w:type="spellEnd"/>
      <w:r w:rsidRPr="00B83691">
        <w:rPr>
          <w:rFonts w:ascii="Arial" w:hAnsi="Arial" w:cs="Arial"/>
        </w:rPr>
        <w:t xml:space="preserve"> a las y </w:t>
      </w:r>
      <w:proofErr w:type="spellStart"/>
      <w:r w:rsidRPr="00B83691">
        <w:rPr>
          <w:rFonts w:ascii="Arial" w:hAnsi="Arial" w:cs="Arial"/>
        </w:rPr>
        <w:t>los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cancunenses</w:t>
      </w:r>
      <w:proofErr w:type="spellEnd"/>
      <w:r w:rsidRPr="00B83691">
        <w:rPr>
          <w:rFonts w:ascii="Arial" w:hAnsi="Arial" w:cs="Arial"/>
        </w:rPr>
        <w:t xml:space="preserve"> a </w:t>
      </w:r>
      <w:proofErr w:type="spellStart"/>
      <w:r w:rsidRPr="00B83691">
        <w:rPr>
          <w:rFonts w:ascii="Arial" w:hAnsi="Arial" w:cs="Arial"/>
        </w:rPr>
        <w:t>celebrar</w:t>
      </w:r>
      <w:proofErr w:type="spellEnd"/>
      <w:r w:rsidRPr="00B83691">
        <w:rPr>
          <w:rFonts w:ascii="Arial" w:hAnsi="Arial" w:cs="Arial"/>
        </w:rPr>
        <w:t xml:space="preserve"> la </w:t>
      </w:r>
      <w:proofErr w:type="spellStart"/>
      <w:r w:rsidRPr="00B83691">
        <w:rPr>
          <w:rFonts w:ascii="Arial" w:hAnsi="Arial" w:cs="Arial"/>
        </w:rPr>
        <w:t>historia</w:t>
      </w:r>
      <w:proofErr w:type="spellEnd"/>
      <w:r w:rsidRPr="00B83691">
        <w:rPr>
          <w:rFonts w:ascii="Arial" w:hAnsi="Arial" w:cs="Arial"/>
        </w:rPr>
        <w:t xml:space="preserve"> de la ciudad al </w:t>
      </w:r>
      <w:proofErr w:type="spellStart"/>
      <w:r w:rsidRPr="00B83691">
        <w:rPr>
          <w:rFonts w:ascii="Arial" w:hAnsi="Arial" w:cs="Arial"/>
        </w:rPr>
        <w:t>ritmo</w:t>
      </w:r>
      <w:proofErr w:type="spellEnd"/>
      <w:r w:rsidRPr="00B83691">
        <w:rPr>
          <w:rFonts w:ascii="Arial" w:hAnsi="Arial" w:cs="Arial"/>
        </w:rPr>
        <w:t xml:space="preserve"> de Los Ángeles </w:t>
      </w:r>
      <w:proofErr w:type="spellStart"/>
      <w:r w:rsidRPr="00B83691">
        <w:rPr>
          <w:rFonts w:ascii="Arial" w:hAnsi="Arial" w:cs="Arial"/>
        </w:rPr>
        <w:t>Azules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en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Malecón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Tajamar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este</w:t>
      </w:r>
      <w:proofErr w:type="spellEnd"/>
      <w:r w:rsidRPr="00B83691">
        <w:rPr>
          <w:rFonts w:ascii="Arial" w:hAnsi="Arial" w:cs="Arial"/>
        </w:rPr>
        <w:t xml:space="preserve"> 19 de </w:t>
      </w:r>
      <w:proofErr w:type="spellStart"/>
      <w:r w:rsidRPr="00B83691">
        <w:rPr>
          <w:rFonts w:ascii="Arial" w:hAnsi="Arial" w:cs="Arial"/>
        </w:rPr>
        <w:t>abril</w:t>
      </w:r>
      <w:proofErr w:type="spellEnd"/>
      <w:r w:rsidRPr="00B83691">
        <w:rPr>
          <w:rFonts w:ascii="Arial" w:hAnsi="Arial" w:cs="Arial"/>
        </w:rPr>
        <w:t>.</w:t>
      </w:r>
    </w:p>
    <w:p w14:paraId="76DF8B85" w14:textId="77777777" w:rsidR="00B83691" w:rsidRPr="00B83691" w:rsidRDefault="00B83691" w:rsidP="00B83691">
      <w:pPr>
        <w:jc w:val="both"/>
        <w:rPr>
          <w:rFonts w:ascii="Arial" w:hAnsi="Arial" w:cs="Arial"/>
        </w:rPr>
      </w:pPr>
    </w:p>
    <w:p w14:paraId="78F8613A" w14:textId="77777777" w:rsidR="00B83691" w:rsidRPr="00B83691" w:rsidRDefault="00B83691" w:rsidP="00B83691">
      <w:pPr>
        <w:jc w:val="both"/>
        <w:rPr>
          <w:rFonts w:ascii="Arial" w:hAnsi="Arial" w:cs="Arial"/>
        </w:rPr>
      </w:pPr>
      <w:r w:rsidRPr="00B83691">
        <w:rPr>
          <w:rFonts w:ascii="Arial" w:hAnsi="Arial" w:cs="Arial"/>
        </w:rPr>
        <w:t xml:space="preserve">La </w:t>
      </w:r>
      <w:proofErr w:type="spellStart"/>
      <w:r w:rsidRPr="00B83691">
        <w:rPr>
          <w:rFonts w:ascii="Arial" w:hAnsi="Arial" w:cs="Arial"/>
        </w:rPr>
        <w:t>Alcaldesa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explicó</w:t>
      </w:r>
      <w:proofErr w:type="spellEnd"/>
      <w:r w:rsidRPr="00B83691">
        <w:rPr>
          <w:rFonts w:ascii="Arial" w:hAnsi="Arial" w:cs="Arial"/>
        </w:rPr>
        <w:t xml:space="preserve"> que </w:t>
      </w:r>
      <w:proofErr w:type="spellStart"/>
      <w:r w:rsidRPr="00B83691">
        <w:rPr>
          <w:rFonts w:ascii="Arial" w:hAnsi="Arial" w:cs="Arial"/>
        </w:rPr>
        <w:t>esta</w:t>
      </w:r>
      <w:proofErr w:type="spellEnd"/>
      <w:r w:rsidRPr="00B83691">
        <w:rPr>
          <w:rFonts w:ascii="Arial" w:hAnsi="Arial" w:cs="Arial"/>
        </w:rPr>
        <w:t xml:space="preserve"> fiesta es gracias al </w:t>
      </w:r>
      <w:proofErr w:type="spellStart"/>
      <w:r w:rsidRPr="00B83691">
        <w:rPr>
          <w:rFonts w:ascii="Arial" w:hAnsi="Arial" w:cs="Arial"/>
        </w:rPr>
        <w:t>apoyo</w:t>
      </w:r>
      <w:proofErr w:type="spellEnd"/>
      <w:r w:rsidRPr="00B83691">
        <w:rPr>
          <w:rFonts w:ascii="Arial" w:hAnsi="Arial" w:cs="Arial"/>
        </w:rPr>
        <w:t xml:space="preserve"> y al </w:t>
      </w:r>
      <w:proofErr w:type="spellStart"/>
      <w:r w:rsidRPr="00B83691">
        <w:rPr>
          <w:rFonts w:ascii="Arial" w:hAnsi="Arial" w:cs="Arial"/>
        </w:rPr>
        <w:t>trabajo</w:t>
      </w:r>
      <w:proofErr w:type="spellEnd"/>
      <w:r w:rsidRPr="00B83691">
        <w:rPr>
          <w:rFonts w:ascii="Arial" w:hAnsi="Arial" w:cs="Arial"/>
        </w:rPr>
        <w:t xml:space="preserve"> conjunto con la </w:t>
      </w:r>
      <w:proofErr w:type="spellStart"/>
      <w:r w:rsidRPr="00B83691">
        <w:rPr>
          <w:rFonts w:ascii="Arial" w:hAnsi="Arial" w:cs="Arial"/>
        </w:rPr>
        <w:t>Presidenta</w:t>
      </w:r>
      <w:proofErr w:type="spellEnd"/>
      <w:r w:rsidRPr="00B83691">
        <w:rPr>
          <w:rFonts w:ascii="Arial" w:hAnsi="Arial" w:cs="Arial"/>
        </w:rPr>
        <w:t xml:space="preserve"> de México, Claudia Sheinbaum Pardo, que </w:t>
      </w:r>
      <w:proofErr w:type="spellStart"/>
      <w:r w:rsidRPr="00B83691">
        <w:rPr>
          <w:rFonts w:ascii="Arial" w:hAnsi="Arial" w:cs="Arial"/>
        </w:rPr>
        <w:t>fomenta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conciertos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dirigidos</w:t>
      </w:r>
      <w:proofErr w:type="spellEnd"/>
      <w:r w:rsidRPr="00B83691">
        <w:rPr>
          <w:rFonts w:ascii="Arial" w:hAnsi="Arial" w:cs="Arial"/>
        </w:rPr>
        <w:t xml:space="preserve"> a las y </w:t>
      </w:r>
      <w:proofErr w:type="spellStart"/>
      <w:r w:rsidRPr="00B83691">
        <w:rPr>
          <w:rFonts w:ascii="Arial" w:hAnsi="Arial" w:cs="Arial"/>
        </w:rPr>
        <w:t>los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jóvenes</w:t>
      </w:r>
      <w:proofErr w:type="spellEnd"/>
      <w:r w:rsidRPr="00B83691">
        <w:rPr>
          <w:rFonts w:ascii="Arial" w:hAnsi="Arial" w:cs="Arial"/>
        </w:rPr>
        <w:t xml:space="preserve">, </w:t>
      </w:r>
      <w:proofErr w:type="spellStart"/>
      <w:r w:rsidRPr="00B83691">
        <w:rPr>
          <w:rFonts w:ascii="Arial" w:hAnsi="Arial" w:cs="Arial"/>
        </w:rPr>
        <w:t>donde</w:t>
      </w:r>
      <w:proofErr w:type="spellEnd"/>
      <w:r w:rsidRPr="00B83691">
        <w:rPr>
          <w:rFonts w:ascii="Arial" w:hAnsi="Arial" w:cs="Arial"/>
        </w:rPr>
        <w:t xml:space="preserve"> la </w:t>
      </w:r>
      <w:proofErr w:type="spellStart"/>
      <w:r w:rsidRPr="00B83691">
        <w:rPr>
          <w:rFonts w:ascii="Arial" w:hAnsi="Arial" w:cs="Arial"/>
        </w:rPr>
        <w:t>cultura</w:t>
      </w:r>
      <w:proofErr w:type="spellEnd"/>
      <w:r w:rsidRPr="00B83691">
        <w:rPr>
          <w:rFonts w:ascii="Arial" w:hAnsi="Arial" w:cs="Arial"/>
        </w:rPr>
        <w:t xml:space="preserve"> se </w:t>
      </w:r>
      <w:proofErr w:type="spellStart"/>
      <w:r w:rsidRPr="00B83691">
        <w:rPr>
          <w:rFonts w:ascii="Arial" w:hAnsi="Arial" w:cs="Arial"/>
        </w:rPr>
        <w:t>convierte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en</w:t>
      </w:r>
      <w:proofErr w:type="spellEnd"/>
      <w:r w:rsidRPr="00B83691">
        <w:rPr>
          <w:rFonts w:ascii="Arial" w:hAnsi="Arial" w:cs="Arial"/>
        </w:rPr>
        <w:t xml:space="preserve"> un punto de </w:t>
      </w:r>
      <w:proofErr w:type="spellStart"/>
      <w:r w:rsidRPr="00B83691">
        <w:rPr>
          <w:rFonts w:ascii="Arial" w:hAnsi="Arial" w:cs="Arial"/>
        </w:rPr>
        <w:t>encuentro</w:t>
      </w:r>
      <w:proofErr w:type="spellEnd"/>
      <w:r w:rsidRPr="00B83691">
        <w:rPr>
          <w:rFonts w:ascii="Arial" w:hAnsi="Arial" w:cs="Arial"/>
        </w:rPr>
        <w:t xml:space="preserve"> para la </w:t>
      </w:r>
      <w:proofErr w:type="spellStart"/>
      <w:r w:rsidRPr="00B83691">
        <w:rPr>
          <w:rFonts w:ascii="Arial" w:hAnsi="Arial" w:cs="Arial"/>
        </w:rPr>
        <w:t>convivencia</w:t>
      </w:r>
      <w:proofErr w:type="spellEnd"/>
      <w:r w:rsidRPr="00B83691">
        <w:rPr>
          <w:rFonts w:ascii="Arial" w:hAnsi="Arial" w:cs="Arial"/>
        </w:rPr>
        <w:t xml:space="preserve">, la </w:t>
      </w:r>
      <w:proofErr w:type="spellStart"/>
      <w:r w:rsidRPr="00B83691">
        <w:rPr>
          <w:rFonts w:ascii="Arial" w:hAnsi="Arial" w:cs="Arial"/>
        </w:rPr>
        <w:t>participación</w:t>
      </w:r>
      <w:proofErr w:type="spellEnd"/>
      <w:r w:rsidRPr="00B83691">
        <w:rPr>
          <w:rFonts w:ascii="Arial" w:hAnsi="Arial" w:cs="Arial"/>
        </w:rPr>
        <w:t xml:space="preserve"> y la </w:t>
      </w:r>
      <w:proofErr w:type="spellStart"/>
      <w:r w:rsidRPr="00B83691">
        <w:rPr>
          <w:rFonts w:ascii="Arial" w:hAnsi="Arial" w:cs="Arial"/>
        </w:rPr>
        <w:t>vida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en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comunidad</w:t>
      </w:r>
      <w:proofErr w:type="spellEnd"/>
      <w:r w:rsidRPr="00B83691">
        <w:rPr>
          <w:rFonts w:ascii="Arial" w:hAnsi="Arial" w:cs="Arial"/>
        </w:rPr>
        <w:t>.</w:t>
      </w:r>
    </w:p>
    <w:p w14:paraId="6BB6EE45" w14:textId="77777777" w:rsidR="00B83691" w:rsidRPr="00B83691" w:rsidRDefault="00B83691" w:rsidP="00B83691">
      <w:pPr>
        <w:jc w:val="both"/>
        <w:rPr>
          <w:rFonts w:ascii="Arial" w:hAnsi="Arial" w:cs="Arial"/>
        </w:rPr>
      </w:pPr>
    </w:p>
    <w:p w14:paraId="63DFC52D" w14:textId="77777777" w:rsidR="00B83691" w:rsidRPr="00B83691" w:rsidRDefault="00B83691" w:rsidP="00B83691">
      <w:pPr>
        <w:jc w:val="both"/>
        <w:rPr>
          <w:rFonts w:ascii="Arial" w:hAnsi="Arial" w:cs="Arial"/>
        </w:rPr>
      </w:pPr>
      <w:proofErr w:type="spellStart"/>
      <w:r w:rsidRPr="00B83691">
        <w:rPr>
          <w:rFonts w:ascii="Arial" w:hAnsi="Arial" w:cs="Arial"/>
        </w:rPr>
        <w:t>Además</w:t>
      </w:r>
      <w:proofErr w:type="spellEnd"/>
      <w:r w:rsidRPr="00B83691">
        <w:rPr>
          <w:rFonts w:ascii="Arial" w:hAnsi="Arial" w:cs="Arial"/>
        </w:rPr>
        <w:t xml:space="preserve">, </w:t>
      </w:r>
      <w:proofErr w:type="spellStart"/>
      <w:r w:rsidRPr="00B83691">
        <w:rPr>
          <w:rFonts w:ascii="Arial" w:hAnsi="Arial" w:cs="Arial"/>
        </w:rPr>
        <w:t>reafirmó</w:t>
      </w:r>
      <w:proofErr w:type="spellEnd"/>
      <w:r w:rsidRPr="00B83691">
        <w:rPr>
          <w:rFonts w:ascii="Arial" w:hAnsi="Arial" w:cs="Arial"/>
        </w:rPr>
        <w:t xml:space="preserve"> que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evento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será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totalmente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gratuito</w:t>
      </w:r>
      <w:proofErr w:type="spellEnd"/>
      <w:r w:rsidRPr="00B83691">
        <w:rPr>
          <w:rFonts w:ascii="Arial" w:hAnsi="Arial" w:cs="Arial"/>
        </w:rPr>
        <w:t xml:space="preserve"> para </w:t>
      </w:r>
      <w:proofErr w:type="spellStart"/>
      <w:r w:rsidRPr="00B83691">
        <w:rPr>
          <w:rFonts w:ascii="Arial" w:hAnsi="Arial" w:cs="Arial"/>
        </w:rPr>
        <w:t>festejar</w:t>
      </w:r>
      <w:proofErr w:type="spellEnd"/>
      <w:r w:rsidRPr="00B83691">
        <w:rPr>
          <w:rFonts w:ascii="Arial" w:hAnsi="Arial" w:cs="Arial"/>
        </w:rPr>
        <w:t xml:space="preserve"> entre locales </w:t>
      </w:r>
      <w:proofErr w:type="spellStart"/>
      <w:r w:rsidRPr="00B83691">
        <w:rPr>
          <w:rFonts w:ascii="Arial" w:hAnsi="Arial" w:cs="Arial"/>
        </w:rPr>
        <w:t>los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más</w:t>
      </w:r>
      <w:proofErr w:type="spellEnd"/>
      <w:r w:rsidRPr="00B83691">
        <w:rPr>
          <w:rFonts w:ascii="Arial" w:hAnsi="Arial" w:cs="Arial"/>
        </w:rPr>
        <w:t xml:space="preserve"> de 50 </w:t>
      </w:r>
      <w:proofErr w:type="spellStart"/>
      <w:r w:rsidRPr="00B83691">
        <w:rPr>
          <w:rFonts w:ascii="Arial" w:hAnsi="Arial" w:cs="Arial"/>
        </w:rPr>
        <w:t>años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desde</w:t>
      </w:r>
      <w:proofErr w:type="spellEnd"/>
      <w:r w:rsidRPr="00B83691">
        <w:rPr>
          <w:rFonts w:ascii="Arial" w:hAnsi="Arial" w:cs="Arial"/>
        </w:rPr>
        <w:t xml:space="preserve"> la </w:t>
      </w:r>
      <w:proofErr w:type="spellStart"/>
      <w:r w:rsidRPr="00B83691">
        <w:rPr>
          <w:rFonts w:ascii="Arial" w:hAnsi="Arial" w:cs="Arial"/>
        </w:rPr>
        <w:t>fundación</w:t>
      </w:r>
      <w:proofErr w:type="spellEnd"/>
      <w:r w:rsidRPr="00B83691">
        <w:rPr>
          <w:rFonts w:ascii="Arial" w:hAnsi="Arial" w:cs="Arial"/>
        </w:rPr>
        <w:t xml:space="preserve"> de Cancún, que se ha </w:t>
      </w:r>
      <w:proofErr w:type="spellStart"/>
      <w:r w:rsidRPr="00B83691">
        <w:rPr>
          <w:rFonts w:ascii="Arial" w:hAnsi="Arial" w:cs="Arial"/>
        </w:rPr>
        <w:t>convertido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en</w:t>
      </w:r>
      <w:proofErr w:type="spellEnd"/>
      <w:r w:rsidRPr="00B83691">
        <w:rPr>
          <w:rFonts w:ascii="Arial" w:hAnsi="Arial" w:cs="Arial"/>
        </w:rPr>
        <w:t xml:space="preserve"> uno de </w:t>
      </w:r>
      <w:proofErr w:type="spellStart"/>
      <w:r w:rsidRPr="00B83691">
        <w:rPr>
          <w:rFonts w:ascii="Arial" w:hAnsi="Arial" w:cs="Arial"/>
        </w:rPr>
        <w:t>los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destinos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turísticos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más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importantes</w:t>
      </w:r>
      <w:proofErr w:type="spellEnd"/>
      <w:r w:rsidRPr="00B83691">
        <w:rPr>
          <w:rFonts w:ascii="Arial" w:hAnsi="Arial" w:cs="Arial"/>
        </w:rPr>
        <w:t xml:space="preserve"> del </w:t>
      </w:r>
      <w:proofErr w:type="spellStart"/>
      <w:r w:rsidRPr="00B83691">
        <w:rPr>
          <w:rFonts w:ascii="Arial" w:hAnsi="Arial" w:cs="Arial"/>
        </w:rPr>
        <w:t>país</w:t>
      </w:r>
      <w:proofErr w:type="spellEnd"/>
      <w:r w:rsidRPr="00B83691">
        <w:rPr>
          <w:rFonts w:ascii="Arial" w:hAnsi="Arial" w:cs="Arial"/>
        </w:rPr>
        <w:t>.</w:t>
      </w:r>
    </w:p>
    <w:p w14:paraId="1A9C2FC8" w14:textId="77777777" w:rsidR="00B83691" w:rsidRPr="00B83691" w:rsidRDefault="00B83691" w:rsidP="00B83691">
      <w:pPr>
        <w:jc w:val="both"/>
        <w:rPr>
          <w:rFonts w:ascii="Arial" w:hAnsi="Arial" w:cs="Arial"/>
        </w:rPr>
      </w:pPr>
    </w:p>
    <w:p w14:paraId="74E1DCBA" w14:textId="77777777" w:rsidR="00B83691" w:rsidRPr="00B83691" w:rsidRDefault="00B83691" w:rsidP="00B83691">
      <w:pPr>
        <w:jc w:val="both"/>
        <w:rPr>
          <w:rFonts w:ascii="Arial" w:hAnsi="Arial" w:cs="Arial"/>
        </w:rPr>
      </w:pPr>
      <w:r w:rsidRPr="00B83691">
        <w:rPr>
          <w:rFonts w:ascii="Arial" w:hAnsi="Arial" w:cs="Arial"/>
        </w:rPr>
        <w:t xml:space="preserve">A </w:t>
      </w:r>
      <w:proofErr w:type="spellStart"/>
      <w:r w:rsidRPr="00B83691">
        <w:rPr>
          <w:rFonts w:ascii="Arial" w:hAnsi="Arial" w:cs="Arial"/>
        </w:rPr>
        <w:t>través</w:t>
      </w:r>
      <w:proofErr w:type="spellEnd"/>
      <w:r w:rsidRPr="00B83691">
        <w:rPr>
          <w:rFonts w:ascii="Arial" w:hAnsi="Arial" w:cs="Arial"/>
        </w:rPr>
        <w:t xml:space="preserve"> de </w:t>
      </w:r>
      <w:proofErr w:type="spellStart"/>
      <w:r w:rsidRPr="00B83691">
        <w:rPr>
          <w:rFonts w:ascii="Arial" w:hAnsi="Arial" w:cs="Arial"/>
        </w:rPr>
        <w:t>estas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iniciativas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culturales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accesibles</w:t>
      </w:r>
      <w:proofErr w:type="spellEnd"/>
      <w:r w:rsidRPr="00B83691">
        <w:rPr>
          <w:rFonts w:ascii="Arial" w:hAnsi="Arial" w:cs="Arial"/>
        </w:rPr>
        <w:t xml:space="preserve"> y de gran </w:t>
      </w:r>
      <w:proofErr w:type="spellStart"/>
      <w:r w:rsidRPr="00B83691">
        <w:rPr>
          <w:rFonts w:ascii="Arial" w:hAnsi="Arial" w:cs="Arial"/>
        </w:rPr>
        <w:t>alcance</w:t>
      </w:r>
      <w:proofErr w:type="spellEnd"/>
      <w:r w:rsidRPr="00B83691">
        <w:rPr>
          <w:rFonts w:ascii="Arial" w:hAnsi="Arial" w:cs="Arial"/>
        </w:rPr>
        <w:t xml:space="preserve"> que </w:t>
      </w:r>
      <w:proofErr w:type="spellStart"/>
      <w:r w:rsidRPr="00B83691">
        <w:rPr>
          <w:rFonts w:ascii="Arial" w:hAnsi="Arial" w:cs="Arial"/>
        </w:rPr>
        <w:t>promueve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Ayuntamiento</w:t>
      </w:r>
      <w:proofErr w:type="spellEnd"/>
      <w:r w:rsidRPr="00B83691">
        <w:rPr>
          <w:rFonts w:ascii="Arial" w:hAnsi="Arial" w:cs="Arial"/>
        </w:rPr>
        <w:t xml:space="preserve"> de Benito Juárez y la </w:t>
      </w:r>
      <w:proofErr w:type="spellStart"/>
      <w:r w:rsidRPr="00B83691">
        <w:rPr>
          <w:rFonts w:ascii="Arial" w:hAnsi="Arial" w:cs="Arial"/>
        </w:rPr>
        <w:t>Federación</w:t>
      </w:r>
      <w:proofErr w:type="spellEnd"/>
      <w:r w:rsidRPr="00B83691">
        <w:rPr>
          <w:rFonts w:ascii="Arial" w:hAnsi="Arial" w:cs="Arial"/>
        </w:rPr>
        <w:t xml:space="preserve">, se </w:t>
      </w:r>
      <w:proofErr w:type="spellStart"/>
      <w:r w:rsidRPr="00B83691">
        <w:rPr>
          <w:rFonts w:ascii="Arial" w:hAnsi="Arial" w:cs="Arial"/>
        </w:rPr>
        <w:t>impulsa</w:t>
      </w:r>
      <w:proofErr w:type="spellEnd"/>
      <w:r w:rsidRPr="00B83691">
        <w:rPr>
          <w:rFonts w:ascii="Arial" w:hAnsi="Arial" w:cs="Arial"/>
        </w:rPr>
        <w:t xml:space="preserve"> la </w:t>
      </w:r>
      <w:proofErr w:type="spellStart"/>
      <w:r w:rsidRPr="00B83691">
        <w:rPr>
          <w:rFonts w:ascii="Arial" w:hAnsi="Arial" w:cs="Arial"/>
        </w:rPr>
        <w:t>convivencia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pacífica</w:t>
      </w:r>
      <w:proofErr w:type="spellEnd"/>
      <w:r w:rsidRPr="00B83691">
        <w:rPr>
          <w:rFonts w:ascii="Arial" w:hAnsi="Arial" w:cs="Arial"/>
        </w:rPr>
        <w:t xml:space="preserve"> y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disfrute</w:t>
      </w:r>
      <w:proofErr w:type="spellEnd"/>
      <w:r w:rsidRPr="00B83691">
        <w:rPr>
          <w:rFonts w:ascii="Arial" w:hAnsi="Arial" w:cs="Arial"/>
        </w:rPr>
        <w:t xml:space="preserve"> de </w:t>
      </w:r>
      <w:proofErr w:type="spellStart"/>
      <w:r w:rsidRPr="00B83691">
        <w:rPr>
          <w:rFonts w:ascii="Arial" w:hAnsi="Arial" w:cs="Arial"/>
        </w:rPr>
        <w:t>espacios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públicos</w:t>
      </w:r>
      <w:proofErr w:type="spellEnd"/>
      <w:r w:rsidRPr="00B83691">
        <w:rPr>
          <w:rFonts w:ascii="Arial" w:hAnsi="Arial" w:cs="Arial"/>
        </w:rPr>
        <w:t xml:space="preserve">, </w:t>
      </w:r>
      <w:proofErr w:type="spellStart"/>
      <w:r w:rsidRPr="00B83691">
        <w:rPr>
          <w:rFonts w:ascii="Arial" w:hAnsi="Arial" w:cs="Arial"/>
        </w:rPr>
        <w:t>reafirmando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el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compromiso</w:t>
      </w:r>
      <w:proofErr w:type="spellEnd"/>
      <w:r w:rsidRPr="00B83691">
        <w:rPr>
          <w:rFonts w:ascii="Arial" w:hAnsi="Arial" w:cs="Arial"/>
        </w:rPr>
        <w:t xml:space="preserve"> de </w:t>
      </w:r>
      <w:proofErr w:type="spellStart"/>
      <w:r w:rsidRPr="00B83691">
        <w:rPr>
          <w:rFonts w:ascii="Arial" w:hAnsi="Arial" w:cs="Arial"/>
        </w:rPr>
        <w:t>organizar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eventos</w:t>
      </w:r>
      <w:proofErr w:type="spellEnd"/>
      <w:r w:rsidRPr="00B83691">
        <w:rPr>
          <w:rFonts w:ascii="Arial" w:hAnsi="Arial" w:cs="Arial"/>
        </w:rPr>
        <w:t xml:space="preserve"> que </w:t>
      </w:r>
      <w:proofErr w:type="spellStart"/>
      <w:r w:rsidRPr="00B83691">
        <w:rPr>
          <w:rFonts w:ascii="Arial" w:hAnsi="Arial" w:cs="Arial"/>
        </w:rPr>
        <w:t>unan</w:t>
      </w:r>
      <w:proofErr w:type="spellEnd"/>
      <w:r w:rsidRPr="00B83691">
        <w:rPr>
          <w:rFonts w:ascii="Arial" w:hAnsi="Arial" w:cs="Arial"/>
        </w:rPr>
        <w:t xml:space="preserve"> a las </w:t>
      </w:r>
      <w:proofErr w:type="spellStart"/>
      <w:r w:rsidRPr="00B83691">
        <w:rPr>
          <w:rFonts w:ascii="Arial" w:hAnsi="Arial" w:cs="Arial"/>
        </w:rPr>
        <w:t>familias</w:t>
      </w:r>
      <w:proofErr w:type="spellEnd"/>
      <w:r w:rsidRPr="00B83691">
        <w:rPr>
          <w:rFonts w:ascii="Arial" w:hAnsi="Arial" w:cs="Arial"/>
        </w:rPr>
        <w:t xml:space="preserve"> y </w:t>
      </w:r>
      <w:proofErr w:type="spellStart"/>
      <w:r w:rsidRPr="00B83691">
        <w:rPr>
          <w:rFonts w:ascii="Arial" w:hAnsi="Arial" w:cs="Arial"/>
        </w:rPr>
        <w:t>proyecten</w:t>
      </w:r>
      <w:proofErr w:type="spellEnd"/>
      <w:r w:rsidRPr="00B83691">
        <w:rPr>
          <w:rFonts w:ascii="Arial" w:hAnsi="Arial" w:cs="Arial"/>
        </w:rPr>
        <w:t xml:space="preserve"> un </w:t>
      </w:r>
      <w:proofErr w:type="spellStart"/>
      <w:r w:rsidRPr="00B83691">
        <w:rPr>
          <w:rFonts w:ascii="Arial" w:hAnsi="Arial" w:cs="Arial"/>
        </w:rPr>
        <w:t>futuro</w:t>
      </w:r>
      <w:proofErr w:type="spellEnd"/>
      <w:r w:rsidRPr="00B83691">
        <w:rPr>
          <w:rFonts w:ascii="Arial" w:hAnsi="Arial" w:cs="Arial"/>
        </w:rPr>
        <w:t xml:space="preserve"> de </w:t>
      </w:r>
      <w:proofErr w:type="spellStart"/>
      <w:r w:rsidRPr="00B83691">
        <w:rPr>
          <w:rFonts w:ascii="Arial" w:hAnsi="Arial" w:cs="Arial"/>
        </w:rPr>
        <w:t>bienestar</w:t>
      </w:r>
      <w:proofErr w:type="spellEnd"/>
      <w:r w:rsidRPr="00B83691">
        <w:rPr>
          <w:rFonts w:ascii="Arial" w:hAnsi="Arial" w:cs="Arial"/>
        </w:rPr>
        <w:t xml:space="preserve"> </w:t>
      </w:r>
      <w:proofErr w:type="spellStart"/>
      <w:r w:rsidRPr="00B83691">
        <w:rPr>
          <w:rFonts w:ascii="Arial" w:hAnsi="Arial" w:cs="Arial"/>
        </w:rPr>
        <w:t>colectivo</w:t>
      </w:r>
      <w:proofErr w:type="spellEnd"/>
      <w:r w:rsidRPr="00B83691">
        <w:rPr>
          <w:rFonts w:ascii="Arial" w:hAnsi="Arial" w:cs="Arial"/>
        </w:rPr>
        <w:t>.</w:t>
      </w:r>
    </w:p>
    <w:p w14:paraId="17DDB9F1" w14:textId="77777777" w:rsidR="00B83691" w:rsidRPr="00B83691" w:rsidRDefault="00B83691" w:rsidP="00B83691">
      <w:pPr>
        <w:jc w:val="both"/>
        <w:rPr>
          <w:rFonts w:ascii="Arial" w:hAnsi="Arial" w:cs="Arial"/>
        </w:rPr>
      </w:pPr>
    </w:p>
    <w:p w14:paraId="6AAF23D0" w14:textId="7672F827" w:rsidR="00785A94" w:rsidRPr="00B83691" w:rsidRDefault="00B83691" w:rsidP="00B83691">
      <w:pPr>
        <w:jc w:val="center"/>
        <w:rPr>
          <w:rFonts w:ascii="Arial" w:hAnsi="Arial" w:cs="Arial"/>
        </w:rPr>
      </w:pPr>
      <w:r w:rsidRPr="00B8369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785A94" w:rsidRPr="00B8369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A5FB8" w14:textId="77777777" w:rsidR="0038230A" w:rsidRDefault="0038230A">
      <w:r>
        <w:separator/>
      </w:r>
    </w:p>
  </w:endnote>
  <w:endnote w:type="continuationSeparator" w:id="0">
    <w:p w14:paraId="38D4DF57" w14:textId="77777777" w:rsidR="0038230A" w:rsidRDefault="0038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19631" w14:textId="77777777" w:rsidR="0038230A" w:rsidRDefault="0038230A">
      <w:r>
        <w:separator/>
      </w:r>
    </w:p>
  </w:footnote>
  <w:footnote w:type="continuationSeparator" w:id="0">
    <w:p w14:paraId="58F78011" w14:textId="77777777" w:rsidR="0038230A" w:rsidRDefault="00382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45FCA9F7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21</w:t>
                          </w:r>
                          <w:r w:rsidR="009968B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B8369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45FCA9F7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21</w:t>
                    </w:r>
                    <w:r w:rsidR="009968B0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B8369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376DB"/>
    <w:multiLevelType w:val="hybridMultilevel"/>
    <w:tmpl w:val="F27E5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0"/>
  </w:num>
  <w:num w:numId="2" w16cid:durableId="1600336825">
    <w:abstractNumId w:val="3"/>
  </w:num>
  <w:num w:numId="3" w16cid:durableId="1139225452">
    <w:abstractNumId w:val="2"/>
  </w:num>
  <w:num w:numId="4" w16cid:durableId="1863861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8230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83691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2026-04-12T21:12:00Z</dcterms:created>
  <dcterms:modified xsi:type="dcterms:W3CDTF">2026-04-12T21:12:00Z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